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qqy4y36xtsda" w:id="0"/>
      <w:bookmarkEnd w:id="0"/>
      <w:r w:rsidDel="00000000" w:rsidR="00000000" w:rsidRPr="00000000">
        <w:rPr>
          <w:rtl w:val="0"/>
        </w:rPr>
        <w:t xml:space="preserve">Account Officer Cover Letter Sample 1: Entry-Level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[Your Name],</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[Your Address],</w:t>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t xml:space="preserve">[Your City, Your State].</w:t>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jc w:val="right"/>
        <w:rPr/>
      </w:pPr>
      <w:r w:rsidDel="00000000" w:rsidR="00000000" w:rsidRPr="00000000">
        <w:rPr>
          <w:rtl w:val="0"/>
        </w:rPr>
        <w:t xml:space="preserve">[Your Phone Number]</w:t>
      </w:r>
    </w:p>
    <w:p w:rsidR="00000000" w:rsidDel="00000000" w:rsidP="00000000" w:rsidRDefault="00000000" w:rsidRPr="00000000" w14:paraId="0000000A">
      <w:pPr>
        <w:jc w:val="right"/>
        <w:rPr/>
      </w:pP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t xml:space="preserve">[Your Email]</w:t>
      </w:r>
    </w:p>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t xml:space="preserve">[Current Date]</w:t>
      </w:r>
    </w:p>
    <w:p w:rsidR="00000000" w:rsidDel="00000000" w:rsidP="00000000" w:rsidRDefault="00000000" w:rsidRPr="00000000" w14:paraId="0000000E">
      <w:pPr>
        <w:jc w:val="right"/>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[Company Name],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[Company Address].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Dear Hiring Manager,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Having a background in finance and accounting combined with attention to detail and passion for numbers leads me to feel thrilled at the chance to be a part of your organization.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hold a Bachelor’s degree in Accounting from [University Name], and have completed internships that helped me build skills in record-keeping, account reconciliations, and report preparations. As an intern at [Previous Company], I collaborated with senior accountants to help prepare monthly financial statements, balance sheet reconciliations, and payroll processing. My organization and attention to deadlines led to accurate records for financial transactions in order to facilitate audits.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My experience with using accounting software like QuickBooks and Excel, as well as my strong communication skills and willingness to learn, give me confidence to believe that I will be a valuable addition to your organization." [Company Name]’s commitment to [mention any company values or goals] is something I admire, and I am enthusiastic about the role I can play in ensuring the firm’s continued success.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appreciate you taking the time to review my application. I welcome the chance to speak more with you about how my skills and experiences meet the needs of your team. I would appreciate an opportunity to discuss my application further and can be reached at [Phone Number] or by email at [Email Address].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Sincerely,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[Your Name]</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