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Chucks Solomon</w:t>
      </w:r>
    </w:p>
    <w:p w:rsidR="00000000" w:rsidDel="00000000" w:rsidP="00000000" w:rsidRDefault="00000000" w:rsidRPr="00000000" w14:paraId="00000002">
      <w:pPr>
        <w:jc w:val="center"/>
        <w:rPr/>
      </w:pPr>
      <w:r w:rsidDel="00000000" w:rsidR="00000000" w:rsidRPr="00000000">
        <w:rPr>
          <w:rtl w:val="0"/>
        </w:rPr>
        <w:t xml:space="preserve">Adebisi Lane, Ikeja.Lagos, Nigeria.</w:t>
      </w:r>
    </w:p>
    <w:p w:rsidR="00000000" w:rsidDel="00000000" w:rsidP="00000000" w:rsidRDefault="00000000" w:rsidRPr="00000000" w14:paraId="00000003">
      <w:pPr>
        <w:jc w:val="center"/>
        <w:rPr/>
      </w:pPr>
      <w:r w:rsidDel="00000000" w:rsidR="00000000" w:rsidRPr="00000000">
        <w:rPr>
          <w:rtl w:val="0"/>
        </w:rPr>
        <w:t xml:space="preserve">Phone:08073627892</w:t>
      </w:r>
    </w:p>
    <w:p w:rsidR="00000000" w:rsidDel="00000000" w:rsidP="00000000" w:rsidRDefault="00000000" w:rsidRPr="00000000" w14:paraId="00000004">
      <w:pPr>
        <w:jc w:val="center"/>
        <w:rPr/>
      </w:pPr>
      <w:r w:rsidDel="00000000" w:rsidR="00000000" w:rsidRPr="00000000">
        <w:rPr>
          <w:rtl w:val="0"/>
        </w:rPr>
        <w:t xml:space="preserve">Email: chucks.solomon@email.com</w:t>
      </w:r>
    </w:p>
    <w:p w:rsidR="00000000" w:rsidDel="00000000" w:rsidP="00000000" w:rsidRDefault="00000000" w:rsidRPr="00000000" w14:paraId="00000005">
      <w:pPr>
        <w:jc w:val="center"/>
        <w:rPr/>
      </w:pPr>
      <w:r w:rsidDel="00000000" w:rsidR="00000000" w:rsidRPr="00000000">
        <w:rPr>
          <w:rtl w:val="0"/>
        </w:rPr>
        <w:t xml:space="preserve">LinkedIn: linkedin.com/in/chuckssolomon</w:t>
      </w:r>
    </w:p>
    <w:p w:rsidR="00000000" w:rsidDel="00000000" w:rsidP="00000000" w:rsidRDefault="00000000" w:rsidRPr="00000000" w14:paraId="00000006">
      <w:pPr>
        <w:jc w:val="center"/>
        <w:rPr/>
      </w:pPr>
      <w:r w:rsidDel="00000000" w:rsidR="00000000" w:rsidRPr="00000000">
        <w:rPr>
          <w:rtl w:val="0"/>
        </w:rPr>
        <w:t xml:space="preserve">GitHub: github.com/chuckssolomon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Professional Summary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Highly skilled and results-oriented Big Data Engineer with over 5 years of experience in designing, developing, and managing complex data systems. Expertise in data pipeline construction, real-time data streaming, and distributed computing platforms such as Hadoop and Spark. Proficient in data modeling, ETL processes, and ensuring data quality. Adept at optimizing system performance, reducing data processing time, and working collaboratively with data scientists and analysts to drive insights from large datasets.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Key Skills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Big Data Technologies: Hadoop, Spark, Kafka, Hive, Pig, Flume</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Data Pipeline Development</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Data Modeling &amp; Warehousing</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Distributed Computing</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SQL, NoSQL (MongoDB, Cassandra, HBase)</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Real-time Data Processing</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ETL Processes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Python, Java, Scala</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Cloud Platforms: AWS, Google Cloud, Azure</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Data Security &amp; Governance</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Performance Tuning &amp; Optimization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Work Experience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Big Data Engineer | Tech Innovations Inc., San Francisco, CA</w:t>
      </w:r>
    </w:p>
    <w:p w:rsidR="00000000" w:rsidDel="00000000" w:rsidP="00000000" w:rsidRDefault="00000000" w:rsidRPr="00000000" w14:paraId="0000001D">
      <w:pPr>
        <w:rPr>
          <w:i w:val="1"/>
        </w:rPr>
      </w:pPr>
      <w:r w:rsidDel="00000000" w:rsidR="00000000" w:rsidRPr="00000000">
        <w:rPr>
          <w:i w:val="1"/>
          <w:rtl w:val="0"/>
        </w:rPr>
        <w:t xml:space="preserve">January 2020 – Present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5"/>
        </w:numPr>
        <w:ind w:left="720" w:hanging="360"/>
      </w:pPr>
      <w:r w:rsidDel="00000000" w:rsidR="00000000" w:rsidRPr="00000000">
        <w:rPr>
          <w:rtl w:val="0"/>
        </w:rPr>
        <w:t xml:space="preserve">Designed and implemented big data solutions using Hadoop, Spark, and Kafka to process and analyze petabytes of data for real-time analytics.</w:t>
      </w:r>
    </w:p>
    <w:p w:rsidR="00000000" w:rsidDel="00000000" w:rsidP="00000000" w:rsidRDefault="00000000" w:rsidRPr="00000000" w14:paraId="00000020">
      <w:pPr>
        <w:numPr>
          <w:ilvl w:val="0"/>
          <w:numId w:val="5"/>
        </w:numPr>
        <w:ind w:left="720" w:hanging="360"/>
      </w:pPr>
      <w:r w:rsidDel="00000000" w:rsidR="00000000" w:rsidRPr="00000000">
        <w:rPr>
          <w:rtl w:val="0"/>
        </w:rPr>
        <w:t xml:space="preserve">Developed and maintained end-to-end data pipelines to support various business use cases.</w:t>
      </w:r>
    </w:p>
    <w:p w:rsidR="00000000" w:rsidDel="00000000" w:rsidP="00000000" w:rsidRDefault="00000000" w:rsidRPr="00000000" w14:paraId="00000021">
      <w:pPr>
        <w:numPr>
          <w:ilvl w:val="0"/>
          <w:numId w:val="5"/>
        </w:numPr>
        <w:ind w:left="720" w:hanging="360"/>
      </w:pPr>
      <w:r w:rsidDel="00000000" w:rsidR="00000000" w:rsidRPr="00000000">
        <w:rPr>
          <w:rtl w:val="0"/>
        </w:rPr>
        <w:t xml:space="preserve">Collaborated with data scientists and analysts to design data models and data warehousing solutions.</w:t>
      </w:r>
    </w:p>
    <w:p w:rsidR="00000000" w:rsidDel="00000000" w:rsidP="00000000" w:rsidRDefault="00000000" w:rsidRPr="00000000" w14:paraId="00000022">
      <w:pPr>
        <w:numPr>
          <w:ilvl w:val="0"/>
          <w:numId w:val="5"/>
        </w:numPr>
        <w:ind w:left="720" w:hanging="360"/>
      </w:pPr>
      <w:r w:rsidDel="00000000" w:rsidR="00000000" w:rsidRPr="00000000">
        <w:rPr>
          <w:rtl w:val="0"/>
        </w:rPr>
        <w:t xml:space="preserve">Ensured data quality and integrity by implementing data validation and cleansing processes.</w:t>
      </w:r>
    </w:p>
    <w:p w:rsidR="00000000" w:rsidDel="00000000" w:rsidP="00000000" w:rsidRDefault="00000000" w:rsidRPr="00000000" w14:paraId="00000023">
      <w:pPr>
        <w:numPr>
          <w:ilvl w:val="0"/>
          <w:numId w:val="5"/>
        </w:numPr>
        <w:ind w:left="720" w:hanging="360"/>
      </w:pPr>
      <w:r w:rsidDel="00000000" w:rsidR="00000000" w:rsidRPr="00000000">
        <w:rPr>
          <w:rtl w:val="0"/>
        </w:rPr>
        <w:t xml:space="preserve">Managed cloud-based data infrastructure (AWS) for optimal performance and scalability.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Data Engineer | Data Systems Corp., San Francisco, CA</w:t>
      </w:r>
    </w:p>
    <w:p w:rsidR="00000000" w:rsidDel="00000000" w:rsidP="00000000" w:rsidRDefault="00000000" w:rsidRPr="00000000" w14:paraId="00000026">
      <w:pPr>
        <w:rPr>
          <w:i w:val="1"/>
        </w:rPr>
      </w:pPr>
      <w:r w:rsidDel="00000000" w:rsidR="00000000" w:rsidRPr="00000000">
        <w:rPr>
          <w:i w:val="1"/>
          <w:rtl w:val="0"/>
        </w:rPr>
        <w:t xml:space="preserve">June 2017 – December 2019</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6"/>
        </w:numPr>
        <w:ind w:left="720" w:hanging="360"/>
      </w:pPr>
      <w:r w:rsidDel="00000000" w:rsidR="00000000" w:rsidRPr="00000000">
        <w:rPr>
          <w:rtl w:val="0"/>
        </w:rPr>
        <w:t xml:space="preserve">Built and optimized ETL processes using Python and Scala for batch processing in large-scale data environments.</w:t>
      </w:r>
    </w:p>
    <w:p w:rsidR="00000000" w:rsidDel="00000000" w:rsidP="00000000" w:rsidRDefault="00000000" w:rsidRPr="00000000" w14:paraId="00000029">
      <w:pPr>
        <w:numPr>
          <w:ilvl w:val="0"/>
          <w:numId w:val="6"/>
        </w:numPr>
        <w:ind w:left="720" w:hanging="360"/>
      </w:pPr>
      <w:r w:rsidDel="00000000" w:rsidR="00000000" w:rsidRPr="00000000">
        <w:rPr>
          <w:rtl w:val="0"/>
        </w:rPr>
        <w:t xml:space="preserve">Implemented real-time data streaming solutions using Apache Kafka to handle high-throughput data ingestion.</w:t>
      </w:r>
    </w:p>
    <w:p w:rsidR="00000000" w:rsidDel="00000000" w:rsidP="00000000" w:rsidRDefault="00000000" w:rsidRPr="00000000" w14:paraId="0000002A">
      <w:pPr>
        <w:numPr>
          <w:ilvl w:val="0"/>
          <w:numId w:val="6"/>
        </w:numPr>
        <w:ind w:left="720" w:hanging="360"/>
      </w:pPr>
      <w:r w:rsidDel="00000000" w:rsidR="00000000" w:rsidRPr="00000000">
        <w:rPr>
          <w:rtl w:val="0"/>
        </w:rPr>
        <w:t xml:space="preserve">Worked with business stakeholders to define data requirements and create dashboards for data insights using Tableau.</w:t>
      </w:r>
    </w:p>
    <w:p w:rsidR="00000000" w:rsidDel="00000000" w:rsidP="00000000" w:rsidRDefault="00000000" w:rsidRPr="00000000" w14:paraId="0000002B">
      <w:pPr>
        <w:numPr>
          <w:ilvl w:val="0"/>
          <w:numId w:val="6"/>
        </w:numPr>
        <w:ind w:left="720" w:hanging="360"/>
      </w:pPr>
      <w:r w:rsidDel="00000000" w:rsidR="00000000" w:rsidRPr="00000000">
        <w:rPr>
          <w:rtl w:val="0"/>
        </w:rPr>
        <w:t xml:space="preserve">Assisted in setting up and managing HBase and Cassandra clusters for NoSQL data storage solutions.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Education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7"/>
        </w:numPr>
        <w:ind w:left="720" w:hanging="360"/>
      </w:pPr>
      <w:r w:rsidDel="00000000" w:rsidR="00000000" w:rsidRPr="00000000">
        <w:rPr>
          <w:rtl w:val="0"/>
        </w:rPr>
        <w:t xml:space="preserve">Bachelor of Science in Computer Science</w:t>
      </w:r>
    </w:p>
    <w:p w:rsidR="00000000" w:rsidDel="00000000" w:rsidP="00000000" w:rsidRDefault="00000000" w:rsidRPr="00000000" w14:paraId="00000030">
      <w:pPr>
        <w:numPr>
          <w:ilvl w:val="0"/>
          <w:numId w:val="7"/>
        </w:numPr>
        <w:ind w:left="720" w:hanging="360"/>
      </w:pPr>
      <w:r w:rsidDel="00000000" w:rsidR="00000000" w:rsidRPr="00000000">
        <w:rPr>
          <w:rtl w:val="0"/>
        </w:rPr>
        <w:t xml:space="preserve">University of California, Berkeley</w:t>
      </w:r>
    </w:p>
    <w:p w:rsidR="00000000" w:rsidDel="00000000" w:rsidP="00000000" w:rsidRDefault="00000000" w:rsidRPr="00000000" w14:paraId="00000031">
      <w:pPr>
        <w:numPr>
          <w:ilvl w:val="0"/>
          <w:numId w:val="7"/>
        </w:numPr>
        <w:ind w:left="720" w:hanging="360"/>
      </w:pPr>
      <w:r w:rsidDel="00000000" w:rsidR="00000000" w:rsidRPr="00000000">
        <w:rPr>
          <w:rtl w:val="0"/>
        </w:rPr>
        <w:t xml:space="preserve">Graduated: May 2017</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Relevant Coursework:</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4"/>
        </w:numPr>
        <w:ind w:left="720" w:hanging="360"/>
      </w:pPr>
      <w:r w:rsidDel="00000000" w:rsidR="00000000" w:rsidRPr="00000000">
        <w:rPr>
          <w:rtl w:val="0"/>
        </w:rPr>
        <w:t xml:space="preserve">Data Structures &amp; Algorithms</w:t>
      </w:r>
    </w:p>
    <w:p w:rsidR="00000000" w:rsidDel="00000000" w:rsidP="00000000" w:rsidRDefault="00000000" w:rsidRPr="00000000" w14:paraId="00000036">
      <w:pPr>
        <w:numPr>
          <w:ilvl w:val="0"/>
          <w:numId w:val="4"/>
        </w:numPr>
        <w:ind w:left="720" w:hanging="360"/>
      </w:pPr>
      <w:r w:rsidDel="00000000" w:rsidR="00000000" w:rsidRPr="00000000">
        <w:rPr>
          <w:rtl w:val="0"/>
        </w:rPr>
        <w:t xml:space="preserve">Database Management Systems</w:t>
      </w:r>
    </w:p>
    <w:p w:rsidR="00000000" w:rsidDel="00000000" w:rsidP="00000000" w:rsidRDefault="00000000" w:rsidRPr="00000000" w14:paraId="00000037">
      <w:pPr>
        <w:numPr>
          <w:ilvl w:val="0"/>
          <w:numId w:val="4"/>
        </w:numPr>
        <w:ind w:left="720" w:hanging="360"/>
      </w:pPr>
      <w:r w:rsidDel="00000000" w:rsidR="00000000" w:rsidRPr="00000000">
        <w:rPr>
          <w:rtl w:val="0"/>
        </w:rPr>
        <w:t xml:space="preserve">Distributed Systems</w:t>
      </w:r>
    </w:p>
    <w:p w:rsidR="00000000" w:rsidDel="00000000" w:rsidP="00000000" w:rsidRDefault="00000000" w:rsidRPr="00000000" w14:paraId="00000038">
      <w:pPr>
        <w:numPr>
          <w:ilvl w:val="0"/>
          <w:numId w:val="4"/>
        </w:numPr>
        <w:ind w:left="720" w:hanging="360"/>
      </w:pPr>
      <w:r w:rsidDel="00000000" w:rsidR="00000000" w:rsidRPr="00000000">
        <w:rPr>
          <w:rtl w:val="0"/>
        </w:rPr>
        <w:t xml:space="preserve">Big Data Analytics</w:t>
      </w:r>
    </w:p>
    <w:p w:rsidR="00000000" w:rsidDel="00000000" w:rsidP="00000000" w:rsidRDefault="00000000" w:rsidRPr="00000000" w14:paraId="00000039">
      <w:pPr>
        <w:numPr>
          <w:ilvl w:val="0"/>
          <w:numId w:val="4"/>
        </w:numPr>
        <w:ind w:left="720" w:hanging="360"/>
      </w:pPr>
      <w:r w:rsidDel="00000000" w:rsidR="00000000" w:rsidRPr="00000000">
        <w:rPr>
          <w:rtl w:val="0"/>
        </w:rPr>
        <w:t xml:space="preserve">Cloud Computing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Certifications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3"/>
        </w:numPr>
        <w:ind w:left="720" w:hanging="360"/>
      </w:pPr>
      <w:r w:rsidDel="00000000" w:rsidR="00000000" w:rsidRPr="00000000">
        <w:rPr>
          <w:rtl w:val="0"/>
        </w:rPr>
        <w:t xml:space="preserve">Certified Hadoop Developer – Cloudera (2021)</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Google Cloud Professional Data Engineer – Google (2020)</w:t>
      </w:r>
    </w:p>
    <w:p w:rsidR="00000000" w:rsidDel="00000000" w:rsidP="00000000" w:rsidRDefault="00000000" w:rsidRPr="00000000" w14:paraId="0000003F">
      <w:pPr>
        <w:numPr>
          <w:ilvl w:val="0"/>
          <w:numId w:val="3"/>
        </w:numPr>
        <w:ind w:left="720" w:hanging="360"/>
      </w:pPr>
      <w:r w:rsidDel="00000000" w:rsidR="00000000" w:rsidRPr="00000000">
        <w:rPr>
          <w:rtl w:val="0"/>
        </w:rPr>
        <w:t xml:space="preserve">AWS Certified Big Data – Specialty – Amazon (2019)</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Technical Proficiencies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Big Data Frameworks: Apache Hadoop, Apache Spark, Apache Kafka, Apache Flume</w:t>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Programming Languages: Python, Java, Scala, SQL</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Databases: MySQL, MongoDB, Cassandra, HBase</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Cloud Platforms: AWS (S3, EMR, Redshift), Google Cloud (BigQuery), Microsoft Azure</w:t>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Tools: Apache NiFi, Tableau, Airflow, Docker, Jenkins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Projects &amp; Portfolio (Optional)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8"/>
        </w:numPr>
        <w:ind w:left="720" w:hanging="360"/>
      </w:pPr>
      <w:r w:rsidDel="00000000" w:rsidR="00000000" w:rsidRPr="00000000">
        <w:rPr>
          <w:rtl w:val="0"/>
        </w:rPr>
        <w:t xml:space="preserve">Big Data Analytics Platform for E-commerce: Designed a real-time analytics platform using Hadoop and Spark to process user data and provide insights on customer behavior and sales trends.</w:t>
      </w:r>
    </w:p>
    <w:p w:rsidR="00000000" w:rsidDel="00000000" w:rsidP="00000000" w:rsidRDefault="00000000" w:rsidRPr="00000000" w14:paraId="0000004C">
      <w:pPr>
        <w:numPr>
          <w:ilvl w:val="0"/>
          <w:numId w:val="8"/>
        </w:numPr>
        <w:ind w:left="720" w:hanging="360"/>
      </w:pPr>
      <w:r w:rsidDel="00000000" w:rsidR="00000000" w:rsidRPr="00000000">
        <w:rPr>
          <w:rtl w:val="0"/>
        </w:rPr>
        <w:t xml:space="preserve">Real-Time Data Processing System for IoT: Developed a real-time data processing pipeline using Kafka and Spark to handle IoT sensor data, enabling real-time monitoring and predictive maintenance.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References</w:t>
      </w:r>
    </w:p>
    <w:p w:rsidR="00000000" w:rsidDel="00000000" w:rsidP="00000000" w:rsidRDefault="00000000" w:rsidRPr="00000000" w14:paraId="0000004F">
      <w:pPr>
        <w:rPr/>
      </w:pPr>
      <w:r w:rsidDel="00000000" w:rsidR="00000000" w:rsidRPr="00000000">
        <w:rPr>
          <w:rtl w:val="0"/>
        </w:rPr>
        <w:t xml:space="preserve">Available upon request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